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3C" w:rsidRPr="00C33AD4" w:rsidRDefault="00C33AD4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3403600</wp:posOffset>
            </wp:positionH>
            <wp:positionV relativeFrom="paragraph">
              <wp:posOffset>-513715</wp:posOffset>
            </wp:positionV>
            <wp:extent cx="2813050" cy="2106930"/>
            <wp:effectExtent l="19050" t="0" r="6350" b="0"/>
            <wp:wrapTight wrapText="bothSides">
              <wp:wrapPolygon edited="0">
                <wp:start x="-146" y="0"/>
                <wp:lineTo x="-146" y="21483"/>
                <wp:lineTo x="21649" y="21483"/>
                <wp:lineTo x="21649" y="0"/>
                <wp:lineTo x="-146" y="0"/>
              </wp:wrapPolygon>
            </wp:wrapTight>
            <wp:docPr id="1" name="Picture 0" descr="jour 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r blan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506E" w:rsidRPr="00C33AD4">
        <w:rPr>
          <w:rFonts w:ascii="Times New Roman" w:hAnsi="Times New Roman" w:cs="Times New Roman"/>
          <w:b/>
          <w:sz w:val="24"/>
          <w:szCs w:val="24"/>
          <w:lang w:val="fr-CA"/>
        </w:rPr>
        <w:t>JOUR BLANC</w:t>
      </w:r>
    </w:p>
    <w:p w:rsidR="0068506E" w:rsidRPr="00C33AD4" w:rsidRDefault="0068506E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C33AD4">
        <w:rPr>
          <w:rFonts w:ascii="Times New Roman" w:hAnsi="Times New Roman" w:cs="Times New Roman"/>
          <w:b/>
          <w:sz w:val="24"/>
          <w:szCs w:val="24"/>
          <w:lang w:val="fr-CA"/>
        </w:rPr>
        <w:t>CHAPITRE 2</w:t>
      </w:r>
      <w:r w:rsidRPr="00C33AD4">
        <w:rPr>
          <w:rFonts w:ascii="Times New Roman" w:hAnsi="Times New Roman" w:cs="Times New Roman"/>
          <w:sz w:val="24"/>
          <w:szCs w:val="24"/>
          <w:lang w:val="fr-CA"/>
        </w:rPr>
        <w:t xml:space="preserve"> – Les préparatifs</w:t>
      </w:r>
    </w:p>
    <w:p w:rsidR="0068506E" w:rsidRPr="00C33AD4" w:rsidRDefault="0068506E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33AD4">
        <w:rPr>
          <w:rFonts w:ascii="Times New Roman" w:hAnsi="Times New Roman" w:cs="Times New Roman"/>
          <w:b/>
          <w:sz w:val="24"/>
          <w:szCs w:val="24"/>
          <w:lang w:val="fr-CA"/>
        </w:rPr>
        <w:t>Vocabulaire</w:t>
      </w:r>
    </w:p>
    <w:p w:rsidR="0068506E" w:rsidRDefault="0068506E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68506E">
        <w:rPr>
          <w:rFonts w:ascii="Times New Roman" w:hAnsi="Times New Roman" w:cs="Times New Roman"/>
          <w:sz w:val="24"/>
          <w:szCs w:val="24"/>
          <w:lang w:val="fr-CA"/>
        </w:rPr>
        <w:t xml:space="preserve">Donne le sens des mots ou expressions qui suivent. </w:t>
      </w:r>
    </w:p>
    <w:p w:rsidR="0068506E" w:rsidRPr="0068506E" w:rsidRDefault="0068506E" w:rsidP="00685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Un </w:t>
      </w:r>
      <w:r w:rsidRPr="0068506E">
        <w:rPr>
          <w:rFonts w:ascii="Times New Roman" w:hAnsi="Times New Roman" w:cs="Times New Roman"/>
          <w:b/>
          <w:sz w:val="24"/>
          <w:szCs w:val="24"/>
          <w:lang w:val="fr-CA"/>
        </w:rPr>
        <w:t>préposé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l’accueille.</w:t>
      </w:r>
      <w:r w:rsidR="00E42AA5">
        <w:rPr>
          <w:rFonts w:ascii="Times New Roman" w:hAnsi="Times New Roman" w:cs="Times New Roman"/>
          <w:sz w:val="24"/>
          <w:szCs w:val="24"/>
          <w:lang w:val="fr-CA"/>
        </w:rPr>
        <w:t>19</w:t>
      </w:r>
    </w:p>
    <w:p w:rsidR="0068506E" w:rsidRPr="0068506E" w:rsidRDefault="0068506E" w:rsidP="00685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des quatre </w:t>
      </w:r>
      <w:r w:rsidRPr="0068506E">
        <w:rPr>
          <w:rFonts w:ascii="Times New Roman" w:hAnsi="Times New Roman" w:cs="Times New Roman"/>
          <w:b/>
          <w:sz w:val="24"/>
          <w:szCs w:val="24"/>
          <w:lang w:val="fr-CA"/>
        </w:rPr>
        <w:t>lauréats</w:t>
      </w:r>
      <w:r w:rsidR="00E42AA5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 w:rsidR="00E42AA5" w:rsidRPr="00E42AA5">
        <w:rPr>
          <w:rFonts w:ascii="Times New Roman" w:hAnsi="Times New Roman" w:cs="Times New Roman"/>
          <w:sz w:val="24"/>
          <w:szCs w:val="24"/>
          <w:lang w:val="fr-CA"/>
        </w:rPr>
        <w:t>20</w:t>
      </w:r>
    </w:p>
    <w:p w:rsidR="0068506E" w:rsidRPr="00E42AA5" w:rsidRDefault="0068506E" w:rsidP="00685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pour rassembler la </w:t>
      </w:r>
      <w:r w:rsidRPr="0068506E">
        <w:rPr>
          <w:rFonts w:ascii="Times New Roman" w:hAnsi="Times New Roman" w:cs="Times New Roman"/>
          <w:b/>
          <w:sz w:val="24"/>
          <w:szCs w:val="24"/>
          <w:lang w:val="fr-CA"/>
        </w:rPr>
        <w:t>panoplie</w:t>
      </w:r>
      <w:r w:rsidR="00E42AA5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 w:rsidR="00E42AA5" w:rsidRPr="00E42AA5">
        <w:rPr>
          <w:rFonts w:ascii="Times New Roman" w:hAnsi="Times New Roman" w:cs="Times New Roman"/>
          <w:sz w:val="24"/>
          <w:szCs w:val="24"/>
          <w:lang w:val="fr-CA"/>
        </w:rPr>
        <w:t>20</w:t>
      </w:r>
    </w:p>
    <w:p w:rsidR="0068506E" w:rsidRPr="0068506E" w:rsidRDefault="0068506E" w:rsidP="00685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h</w:t>
      </w:r>
      <w:r w:rsidRPr="0068506E">
        <w:rPr>
          <w:rFonts w:ascii="Times New Roman" w:hAnsi="Times New Roman" w:cs="Times New Roman"/>
          <w:b/>
          <w:sz w:val="24"/>
          <w:szCs w:val="24"/>
          <w:lang w:val="fr-CA"/>
        </w:rPr>
        <w:t>avresacs, gamelles</w:t>
      </w:r>
      <w:r>
        <w:rPr>
          <w:rFonts w:ascii="Times New Roman" w:hAnsi="Times New Roman" w:cs="Times New Roman"/>
          <w:sz w:val="24"/>
          <w:szCs w:val="24"/>
          <w:lang w:val="fr-CA"/>
        </w:rPr>
        <w:t>, réchauds de camping</w:t>
      </w:r>
      <w:r w:rsidR="00E42AA5">
        <w:rPr>
          <w:rFonts w:ascii="Times New Roman" w:hAnsi="Times New Roman" w:cs="Times New Roman"/>
          <w:sz w:val="24"/>
          <w:szCs w:val="24"/>
          <w:lang w:val="fr-CA"/>
        </w:rPr>
        <w:t xml:space="preserve"> 21</w:t>
      </w:r>
    </w:p>
    <w:p w:rsidR="0068506E" w:rsidRPr="00E42AA5" w:rsidRDefault="0068506E" w:rsidP="00685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fervents </w:t>
      </w:r>
      <w:r w:rsidRPr="0068506E">
        <w:rPr>
          <w:rFonts w:ascii="Times New Roman" w:hAnsi="Times New Roman" w:cs="Times New Roman"/>
          <w:b/>
          <w:sz w:val="24"/>
          <w:szCs w:val="24"/>
          <w:lang w:val="fr-CA"/>
        </w:rPr>
        <w:t>adeptes de plein air</w:t>
      </w:r>
      <w:r w:rsidR="00E42AA5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 w:rsidR="00E42AA5" w:rsidRPr="00E42AA5">
        <w:rPr>
          <w:rFonts w:ascii="Times New Roman" w:hAnsi="Times New Roman" w:cs="Times New Roman"/>
          <w:sz w:val="24"/>
          <w:szCs w:val="24"/>
          <w:lang w:val="fr-CA"/>
        </w:rPr>
        <w:t>21</w:t>
      </w:r>
    </w:p>
    <w:p w:rsidR="0068506E" w:rsidRPr="0068506E" w:rsidRDefault="0068506E" w:rsidP="00685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vous n’aurez pas froid au  pied, </w:t>
      </w:r>
      <w:r w:rsidRPr="0068506E">
        <w:rPr>
          <w:rFonts w:ascii="Times New Roman" w:hAnsi="Times New Roman" w:cs="Times New Roman"/>
          <w:b/>
          <w:sz w:val="24"/>
          <w:szCs w:val="24"/>
          <w:lang w:val="fr-CA"/>
        </w:rPr>
        <w:t>je vous en passe un papier</w:t>
      </w:r>
      <w:r w:rsidR="00E42AA5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 w:rsidR="00E42AA5">
        <w:rPr>
          <w:rFonts w:ascii="Times New Roman" w:hAnsi="Times New Roman" w:cs="Times New Roman"/>
          <w:sz w:val="24"/>
          <w:szCs w:val="24"/>
          <w:lang w:val="fr-CA"/>
        </w:rPr>
        <w:t>22</w:t>
      </w:r>
    </w:p>
    <w:p w:rsidR="0068506E" w:rsidRPr="00E42AA5" w:rsidRDefault="0068506E" w:rsidP="00685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à moins bien sûr, que la simple idée de monter là-haut </w:t>
      </w:r>
      <w:r w:rsidRPr="0068506E">
        <w:rPr>
          <w:rFonts w:ascii="Times New Roman" w:hAnsi="Times New Roman" w:cs="Times New Roman"/>
          <w:b/>
          <w:sz w:val="24"/>
          <w:szCs w:val="24"/>
          <w:lang w:val="fr-CA"/>
        </w:rPr>
        <w:t>ne vous glace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le sang dans les veines...</w:t>
      </w:r>
      <w:r w:rsidR="00E42AA5">
        <w:rPr>
          <w:rFonts w:ascii="Times New Roman" w:hAnsi="Times New Roman" w:cs="Times New Roman"/>
          <w:sz w:val="24"/>
          <w:szCs w:val="24"/>
          <w:lang w:val="fr-CA"/>
        </w:rPr>
        <w:t xml:space="preserve">  22</w:t>
      </w:r>
    </w:p>
    <w:p w:rsidR="00E42AA5" w:rsidRPr="0068506E" w:rsidRDefault="00E42AA5" w:rsidP="00E42A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elle </w:t>
      </w:r>
      <w:r w:rsidRPr="0068506E">
        <w:rPr>
          <w:rFonts w:ascii="Times New Roman" w:hAnsi="Times New Roman" w:cs="Times New Roman"/>
          <w:b/>
          <w:sz w:val="24"/>
          <w:szCs w:val="24"/>
          <w:lang w:val="fr-CA"/>
        </w:rPr>
        <w:t>vacille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presque sous le poids… 23</w:t>
      </w:r>
    </w:p>
    <w:p w:rsidR="00E42AA5" w:rsidRPr="00E42AA5" w:rsidRDefault="00E42AA5" w:rsidP="00E42AA5">
      <w:pPr>
        <w:ind w:left="360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68506E" w:rsidRDefault="0068506E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68506E">
        <w:rPr>
          <w:rFonts w:ascii="Times New Roman" w:hAnsi="Times New Roman" w:cs="Times New Roman"/>
          <w:b/>
          <w:sz w:val="24"/>
          <w:szCs w:val="24"/>
          <w:lang w:val="fr-CA"/>
        </w:rPr>
        <w:t>Compréhension</w:t>
      </w:r>
    </w:p>
    <w:p w:rsidR="00E42AA5" w:rsidRDefault="00E42AA5" w:rsidP="0068506E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68506E" w:rsidRPr="0068506E" w:rsidRDefault="0068506E" w:rsidP="0068506E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1.</w:t>
      </w:r>
      <w:r w:rsidR="00C33AD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68506E">
        <w:rPr>
          <w:rFonts w:ascii="Times New Roman" w:hAnsi="Times New Roman" w:cs="Times New Roman"/>
          <w:sz w:val="24"/>
          <w:szCs w:val="24"/>
          <w:lang w:val="fr-CA"/>
        </w:rPr>
        <w:t xml:space="preserve">Trace le portrait physique et moral de Lynn Jones.  Caractéristiques physiques, traits de caractère, goûts particuliers </w:t>
      </w:r>
      <w:r w:rsidR="00E42AA5" w:rsidRPr="0068506E">
        <w:rPr>
          <w:rFonts w:ascii="Times New Roman" w:hAnsi="Times New Roman" w:cs="Times New Roman"/>
          <w:sz w:val="24"/>
          <w:szCs w:val="24"/>
          <w:lang w:val="fr-CA"/>
        </w:rPr>
        <w:t>etc.</w:t>
      </w:r>
      <w:r w:rsidRPr="0068506E">
        <w:rPr>
          <w:rFonts w:ascii="Times New Roman" w:hAnsi="Times New Roman" w:cs="Times New Roman"/>
          <w:sz w:val="24"/>
          <w:szCs w:val="24"/>
          <w:lang w:val="fr-CA"/>
        </w:rPr>
        <w:t>…</w:t>
      </w:r>
    </w:p>
    <w:p w:rsidR="0068506E" w:rsidRDefault="0068506E" w:rsidP="0068506E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C33AD4">
        <w:rPr>
          <w:rFonts w:ascii="Times New Roman" w:hAnsi="Times New Roman" w:cs="Times New Roman"/>
          <w:sz w:val="24"/>
          <w:szCs w:val="24"/>
          <w:lang w:val="fr-CA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Quelle est l’attitude du préposé envers Lynn. </w:t>
      </w:r>
    </w:p>
    <w:p w:rsidR="0068506E" w:rsidRDefault="0068506E" w:rsidP="0068506E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3. Relève un passage qui démontre que le bagage que lui prépare le préposé est volumineux.</w:t>
      </w:r>
    </w:p>
    <w:p w:rsidR="0068506E" w:rsidRPr="00AB5AD2" w:rsidRDefault="00AB5AD2" w:rsidP="00AB5AD2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4. Qu’est-ce que Lynn assumait à propos des emplois gouvernementaux?</w:t>
      </w:r>
    </w:p>
    <w:p w:rsidR="00E42AA5" w:rsidRDefault="00E42AA5" w:rsidP="0068506E">
      <w:pPr>
        <w:spacing w:after="0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E42AA5" w:rsidRDefault="00E42AA5" w:rsidP="0068506E">
      <w:pPr>
        <w:spacing w:after="0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C33AD4" w:rsidRDefault="0068506E" w:rsidP="0068506E">
      <w:pPr>
        <w:spacing w:after="0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68506E">
        <w:rPr>
          <w:rFonts w:ascii="Times New Roman" w:hAnsi="Times New Roman" w:cs="Times New Roman"/>
          <w:b/>
          <w:sz w:val="24"/>
          <w:szCs w:val="24"/>
          <w:lang w:val="fr-CA"/>
        </w:rPr>
        <w:t>Stylistique</w:t>
      </w:r>
      <w:r w:rsidR="00C33AD4">
        <w:rPr>
          <w:rFonts w:ascii="Times New Roman" w:hAnsi="Times New Roman" w:cs="Times New Roman"/>
          <w:b/>
          <w:sz w:val="24"/>
          <w:szCs w:val="24"/>
          <w:lang w:val="fr-CA"/>
        </w:rPr>
        <w:t xml:space="preserve"> – Identifie les figures de style suivantes</w:t>
      </w:r>
      <w:r w:rsidR="00214EF2">
        <w:rPr>
          <w:rFonts w:ascii="Times New Roman" w:hAnsi="Times New Roman" w:cs="Times New Roman"/>
          <w:b/>
          <w:sz w:val="24"/>
          <w:szCs w:val="24"/>
          <w:lang w:val="fr-CA"/>
        </w:rPr>
        <w:t xml:space="preserve"> (BONUS)</w:t>
      </w:r>
      <w:bookmarkStart w:id="0" w:name="_GoBack"/>
      <w:bookmarkEnd w:id="0"/>
    </w:p>
    <w:p w:rsidR="00C33AD4" w:rsidRDefault="00C33AD4" w:rsidP="0068506E">
      <w:pPr>
        <w:spacing w:after="0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E42AA5" w:rsidRDefault="00E42AA5" w:rsidP="00C33AD4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</w:p>
    <w:p w:rsidR="00C33AD4" w:rsidRPr="00C33AD4" w:rsidRDefault="00C33AD4" w:rsidP="00C33AD4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F</w:t>
      </w:r>
      <w:r w:rsidRPr="00C33AD4">
        <w:rPr>
          <w:rFonts w:ascii="Times New Roman" w:hAnsi="Times New Roman" w:cs="Times New Roman"/>
          <w:sz w:val="24"/>
          <w:szCs w:val="24"/>
          <w:lang w:val="fr-CA"/>
        </w:rPr>
        <w:t>iou</w:t>
      </w:r>
      <w:proofErr w:type="spellEnd"/>
      <w:r w:rsidRPr="00C33AD4">
        <w:rPr>
          <w:rFonts w:ascii="Times New Roman" w:hAnsi="Times New Roman" w:cs="Times New Roman"/>
          <w:sz w:val="24"/>
          <w:szCs w:val="24"/>
          <w:lang w:val="fr-CA"/>
        </w:rPr>
        <w:t xml:space="preserve">! </w:t>
      </w:r>
      <w:proofErr w:type="gramStart"/>
      <w:r w:rsidRPr="00C33AD4">
        <w:rPr>
          <w:rFonts w:ascii="Times New Roman" w:hAnsi="Times New Roman" w:cs="Times New Roman"/>
          <w:sz w:val="24"/>
          <w:szCs w:val="24"/>
          <w:lang w:val="fr-CA"/>
        </w:rPr>
        <w:t>siffle-t-il</w:t>
      </w:r>
      <w:proofErr w:type="gramEnd"/>
      <w:r w:rsidRPr="00C33AD4">
        <w:rPr>
          <w:rFonts w:ascii="Times New Roman" w:hAnsi="Times New Roman" w:cs="Times New Roman"/>
          <w:sz w:val="24"/>
          <w:szCs w:val="24"/>
          <w:lang w:val="fr-CA"/>
        </w:rPr>
        <w:t>…</w:t>
      </w:r>
    </w:p>
    <w:p w:rsidR="00C33AD4" w:rsidRPr="00D04CEE" w:rsidRDefault="00C33AD4" w:rsidP="00C33AD4">
      <w:pPr>
        <w:spacing w:after="0"/>
        <w:rPr>
          <w:rFonts w:ascii="Times New Roman" w:hAnsi="Times New Roman" w:cs="Times New Roman"/>
          <w:sz w:val="16"/>
          <w:szCs w:val="16"/>
          <w:lang w:val="fr-CA"/>
        </w:rPr>
      </w:pPr>
    </w:p>
    <w:p w:rsidR="00C33AD4" w:rsidRDefault="00C33AD4" w:rsidP="00C33AD4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2. contiennent sacs de couchage, havresacs, gamelles, réchauds de camping, câbles, haches, couteaux de chasse et armes à feu.</w:t>
      </w:r>
    </w:p>
    <w:p w:rsidR="00C33AD4" w:rsidRPr="00D04CEE" w:rsidRDefault="00C33AD4" w:rsidP="00C33AD4">
      <w:pPr>
        <w:spacing w:after="0"/>
        <w:rPr>
          <w:rFonts w:ascii="Times New Roman" w:hAnsi="Times New Roman" w:cs="Times New Roman"/>
          <w:sz w:val="16"/>
          <w:szCs w:val="16"/>
          <w:lang w:val="fr-CA"/>
        </w:rPr>
      </w:pPr>
    </w:p>
    <w:p w:rsidR="00C33AD4" w:rsidRDefault="00C33AD4" w:rsidP="00C33AD4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3. Ni l’originalité d’ailleurs, puisque tout le monde portera la même chose. </w:t>
      </w:r>
    </w:p>
    <w:p w:rsidR="00AB5AD2" w:rsidRPr="00310654" w:rsidRDefault="00AB5AD2" w:rsidP="00C33AD4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</w:p>
    <w:p w:rsidR="00AB5AD2" w:rsidRDefault="00AB5AD2" w:rsidP="00AB5AD2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</w:p>
    <w:p w:rsidR="00D37E69" w:rsidRDefault="00D37E69" w:rsidP="00AB5AD2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</w:p>
    <w:p w:rsidR="00D37E69" w:rsidRPr="00AB5AD2" w:rsidRDefault="00D37E69" w:rsidP="00AB5AD2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</w:p>
    <w:sectPr w:rsidR="00D37E69" w:rsidRPr="00AB5AD2" w:rsidSect="00AB5AD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747"/>
    <w:multiLevelType w:val="hybridMultilevel"/>
    <w:tmpl w:val="58123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4A55"/>
    <w:multiLevelType w:val="hybridMultilevel"/>
    <w:tmpl w:val="60F6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20D09"/>
    <w:multiLevelType w:val="hybridMultilevel"/>
    <w:tmpl w:val="2C38B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71021"/>
    <w:multiLevelType w:val="hybridMultilevel"/>
    <w:tmpl w:val="47D2BE08"/>
    <w:lvl w:ilvl="0" w:tplc="0FACB5E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07D70"/>
    <w:multiLevelType w:val="hybridMultilevel"/>
    <w:tmpl w:val="DE587076"/>
    <w:lvl w:ilvl="0" w:tplc="8B48A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12060"/>
    <w:multiLevelType w:val="hybridMultilevel"/>
    <w:tmpl w:val="6A64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F0DB9"/>
    <w:multiLevelType w:val="hybridMultilevel"/>
    <w:tmpl w:val="31E8D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506E"/>
    <w:rsid w:val="00214EF2"/>
    <w:rsid w:val="0028762F"/>
    <w:rsid w:val="00310654"/>
    <w:rsid w:val="00393478"/>
    <w:rsid w:val="0068506E"/>
    <w:rsid w:val="00744A71"/>
    <w:rsid w:val="00955EB1"/>
    <w:rsid w:val="00A138C7"/>
    <w:rsid w:val="00AB5AD2"/>
    <w:rsid w:val="00C33AD4"/>
    <w:rsid w:val="00D04CEE"/>
    <w:rsid w:val="00D37E69"/>
    <w:rsid w:val="00E009DD"/>
    <w:rsid w:val="00E42AA5"/>
    <w:rsid w:val="00F03558"/>
    <w:rsid w:val="00F9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0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A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L. Millette</dc:creator>
  <cp:lastModifiedBy>Erick Tremblay</cp:lastModifiedBy>
  <cp:revision>5</cp:revision>
  <dcterms:created xsi:type="dcterms:W3CDTF">2010-12-01T12:49:00Z</dcterms:created>
  <dcterms:modified xsi:type="dcterms:W3CDTF">2014-08-29T18:22:00Z</dcterms:modified>
</cp:coreProperties>
</file>